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F7F7"/>
  <w:body>
    <w:p w14:paraId="3643F2BF" w14:textId="77777777" w:rsidR="001969B7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LA CREACIÓN DE NUESTRO SISTEMA SOLAR.</w:t>
      </w:r>
    </w:p>
    <w:p w14:paraId="5D583E27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Como primer punto del Génesis: la Deidad creó nuestro sistema solar, así como también hizo a la tierra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apta para la vida.</w:t>
      </w:r>
    </w:p>
    <w:p w14:paraId="6DA6770C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la forma que le dio vida 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F9A241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nuestro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mundo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fue así:</w:t>
      </w:r>
    </w:p>
    <w:p w14:paraId="54A4F29F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Nuestro mundo se encontraba vagando con el sistema solar en el espacio interestelar.</w:t>
      </w:r>
    </w:p>
    <w:p w14:paraId="3FC67A37" w14:textId="32148ED8" w:rsidR="000656CA" w:rsidRPr="000656CA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</w:p>
    <w:p w14:paraId="3C4B60C1" w14:textId="77777777" w:rsidR="000656CA" w:rsidRPr="000656CA" w:rsidRDefault="000656CA" w:rsidP="001969B7">
      <w:pPr>
        <w:shd w:val="clear" w:color="auto" w:fill="889CCF"/>
        <w:spacing w:after="0" w:line="240" w:lineRule="auto"/>
        <w:jc w:val="both"/>
        <w:textAlignment w:val="baseline"/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lang w:eastAsia="es-EC" w:bidi="he-IL"/>
          <w14:ligatures w14:val="none"/>
        </w:rPr>
      </w:pPr>
      <w:r w:rsidRPr="000656CA"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  <w:t>Como se ha comprobado que lo pueden hacer las estrellas hasta que es destruido al chocar con otra estrella o cometa en el espacio interestelar, siempre y cuando Jesús no disponga otra cosa para él.</w:t>
      </w:r>
    </w:p>
    <w:p w14:paraId="710B7BEF" w14:textId="77777777" w:rsidR="000656CA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20B00B4E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Entonces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9CF266"/>
          <w:lang w:eastAsia="es-EC" w:bidi="he-IL"/>
          <w14:ligatures w14:val="none"/>
        </w:rPr>
        <w:t>miré fijamente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y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al observar nuestro planeta era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tenebrosa, funesta, lóbrega y sin esperanza de nada, que daba tristeza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el verla,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alrededor de su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faz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se veía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gran desigualdad,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abismos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y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aguas freáticas.</w:t>
      </w:r>
    </w:p>
    <w:p w14:paraId="000BD727" w14:textId="77777777" w:rsidR="008A3372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Pero todo esto cambió de sentido,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convirtiéndose la tierra en un planeta habitable para nosotros;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desde que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el Espíritu de la Deidad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comenzó a dar uso correcto a las cosas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comenzando a sobrevolar sobre la faz del sistema solar.</w:t>
      </w:r>
    </w:p>
    <w:p w14:paraId="7DC2654A" w14:textId="6149AB10" w:rsidR="001969B7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primer día de la creación.</w:t>
      </w:r>
    </w:p>
    <w:p w14:paraId="286D3857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cuando 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Espíritu de Dios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comenzó a sobrevolar 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sistema solar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dedujo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Deidad: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para poder vivir en ese lugar se necesita la luz solar y existió la luz solar.</w:t>
      </w:r>
    </w:p>
    <w:p w14:paraId="0C253BE8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notó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 la luz solar como adecuado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para acumular indefinidamente energía, generar la gravedad y que también pueda contener otros elementos que puedan ayudar para la creación del sistema solar.</w:t>
      </w:r>
    </w:p>
    <w:p w14:paraId="183887D9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así fue como creo vínculos que sirven como puente con la luz solar 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por ello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pueda trabar a la oscuridad.</w:t>
      </w:r>
    </w:p>
    <w:p w14:paraId="3D280925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El resultado final de esto es que pudo tener el control total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sobre la luz solar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que emite todo el tiempo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y no solo esto, sino que pudo controlar a la oscuridad nocturna.</w:t>
      </w:r>
    </w:p>
    <w:p w14:paraId="32CB9E9C" w14:textId="73C7759F" w:rsidR="000656CA" w:rsidRPr="000656CA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617629C5" w14:textId="0D2D5F75" w:rsidR="001969B7" w:rsidRPr="001969B7" w:rsidRDefault="000656CA" w:rsidP="001969B7">
      <w:pPr>
        <w:shd w:val="clear" w:color="auto" w:fill="889CCF"/>
        <w:spacing w:after="0" w:line="240" w:lineRule="auto"/>
        <w:jc w:val="both"/>
        <w:textAlignment w:val="baseline"/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</w:pPr>
      <w:r w:rsidRPr="000656CA"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  <w:t>Es decir, con esto logró crear la rotación de los planetas sobre el sistema solar.</w:t>
      </w:r>
    </w:p>
    <w:p w14:paraId="2CC35D10" w14:textId="77777777" w:rsidR="001969B7" w:rsidRDefault="001969B7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729EB3CF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Y todo esto fue la tarde y la mañana del día uno.</w:t>
      </w:r>
    </w:p>
    <w:p w14:paraId="1BE09B0D" w14:textId="77777777" w:rsidR="001969B7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segundo día de la creación.</w:t>
      </w:r>
    </w:p>
    <w:p w14:paraId="7FEC6C13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En el segundo día de la creación: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dedujo que para que exista vida en el planeta tierra se necesita una superficie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adecuada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en el fondo de los océanos y mares.</w:t>
      </w:r>
    </w:p>
    <w:p w14:paraId="6F56742A" w14:textId="5B90711B" w:rsidR="000656CA" w:rsidRPr="000656CA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</w:p>
    <w:p w14:paraId="62B3657E" w14:textId="77777777" w:rsidR="000656CA" w:rsidRPr="000656CA" w:rsidRDefault="000656CA" w:rsidP="001969B7">
      <w:pPr>
        <w:shd w:val="clear" w:color="auto" w:fill="889CCF"/>
        <w:spacing w:after="0" w:line="240" w:lineRule="auto"/>
        <w:jc w:val="both"/>
        <w:textAlignment w:val="baseline"/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lang w:eastAsia="es-EC" w:bidi="he-IL"/>
          <w14:ligatures w14:val="none"/>
        </w:rPr>
      </w:pPr>
      <w:r w:rsidRPr="000656CA"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  <w:t>Y para que exista esto creo las diferentes capas que existen en el planeta tierra y que en ese momento estaban debajo de los océanos y mares.</w:t>
      </w:r>
    </w:p>
    <w:p w14:paraId="2D4E384B" w14:textId="77777777" w:rsidR="00B42124" w:rsidRDefault="00B42124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4919BC1B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También dedujo que para que exista vida en nuestro planeta se necesita separar como interconectar un océano con otro océano.</w:t>
      </w:r>
    </w:p>
    <w:p w14:paraId="174984E4" w14:textId="1BD458A4" w:rsidR="000656CA" w:rsidRPr="000656CA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</w:p>
    <w:p w14:paraId="7A7BEACD" w14:textId="77777777" w:rsidR="000656CA" w:rsidRPr="000656CA" w:rsidRDefault="000656CA" w:rsidP="001969B7">
      <w:pPr>
        <w:shd w:val="clear" w:color="auto" w:fill="889CCF"/>
        <w:spacing w:after="0" w:line="240" w:lineRule="auto"/>
        <w:jc w:val="both"/>
        <w:textAlignment w:val="baseline"/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lang w:eastAsia="es-EC" w:bidi="he-IL"/>
          <w14:ligatures w14:val="none"/>
        </w:rPr>
      </w:pPr>
      <w:r w:rsidRPr="000656CA"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  <w:t>Y para esto creo las corrientes marinas</w:t>
      </w:r>
    </w:p>
    <w:p w14:paraId="4B021DA6" w14:textId="77777777" w:rsidR="001969B7" w:rsidRDefault="001969B7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</w:p>
    <w:p w14:paraId="289CF24E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De tal manera que por medio de los océanos y los mares pudiera hacer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las bóvedas celestes del planeta tierra y que estén interconectados a los océanos y mares.</w:t>
      </w:r>
    </w:p>
    <w:p w14:paraId="5832CA12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Y no solo esto, sino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las cortes celestiales puedan tener el control de ellas, de tal manera que las bóvedas celestes se puedan acoplarse a los océanos y mares de tal forma que de arriba este el cielo.</w:t>
      </w:r>
    </w:p>
    <w:p w14:paraId="5CA18F5D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cuando fueron creados por la 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así fue.</w:t>
      </w:r>
    </w:p>
    <w:p w14:paraId="7439D218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desde aquel momento hasta los días de hoy llamó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 las bóvedas celestes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cielos.</w:t>
      </w:r>
    </w:p>
    <w:p w14:paraId="52E208D6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todo esto se hizo la tarde y la mañana del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día dos.</w:t>
      </w:r>
    </w:p>
    <w:p w14:paraId="6D1DB976" w14:textId="77777777" w:rsidR="001969B7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tercer día de la creación.</w:t>
      </w:r>
    </w:p>
    <w:p w14:paraId="49BD35A7" w14:textId="77777777" w:rsidR="001969B7" w:rsidRDefault="000656CA" w:rsidP="001969B7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En el tercer día de la creación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adelante: desean que los océanos y mares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que están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debajo de los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cielos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 reubique en todo el mundo; de tal manera que salga a la vista la tierra firme.</w:t>
      </w:r>
    </w:p>
    <w:p w14:paraId="7EEBC1B7" w14:textId="39817680" w:rsidR="000656CA" w:rsidRPr="000656CA" w:rsidRDefault="000656CA" w:rsidP="001969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C" w:bidi="he-IL"/>
          <w14:ligatures w14:val="none"/>
        </w:rPr>
      </w:pPr>
    </w:p>
    <w:p w14:paraId="35738470" w14:textId="77777777" w:rsidR="000656CA" w:rsidRPr="000656CA" w:rsidRDefault="000656CA" w:rsidP="001969B7">
      <w:pPr>
        <w:shd w:val="clear" w:color="auto" w:fill="889CCF"/>
        <w:spacing w:after="0" w:line="240" w:lineRule="auto"/>
        <w:jc w:val="both"/>
        <w:textAlignment w:val="baseline"/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lang w:eastAsia="es-EC" w:bidi="he-IL"/>
          <w14:ligatures w14:val="none"/>
        </w:rPr>
      </w:pPr>
      <w:r w:rsidRPr="000656CA">
        <w:rPr>
          <w:rFonts w:ascii="Parkside" w:eastAsia="Times New Roman" w:hAnsi="Parkside" w:cs="Times New Roman"/>
          <w:b/>
          <w:bCs/>
          <w:color w:val="000000"/>
          <w:kern w:val="0"/>
          <w:sz w:val="40"/>
          <w:szCs w:val="40"/>
          <w:bdr w:val="none" w:sz="0" w:space="0" w:color="auto" w:frame="1"/>
          <w:lang w:eastAsia="es-EC" w:bidi="he-IL"/>
          <w14:ligatures w14:val="none"/>
        </w:rPr>
        <w:t>Es decir, creó los continentes situados bajo la atmósfera.</w:t>
      </w:r>
    </w:p>
    <w:p w14:paraId="1FDFB1F6" w14:textId="77777777" w:rsidR="00B42124" w:rsidRDefault="00B42124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354DEEDA" w14:textId="09D0E802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Y fue así</w:t>
      </w:r>
      <w:r w:rsidR="00B42124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.</w:t>
      </w:r>
    </w:p>
    <w:p w14:paraId="177EF11A" w14:textId="2E613AC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desde aquel momento hasta los días de hoy llamó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al continente: tierra y a la reunión de las aguas llamó océanos o mares.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vio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como bueno.</w:t>
      </w:r>
    </w:p>
    <w:p w14:paraId="2CE24631" w14:textId="7BF42E03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luego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adelante: brote el campo pastos, hierba, hierbas aromáticas, prados, plantas perecederas de tallo tierno que no desarrolla tejidos leñosos que puede ella ser inseminada por semilla o papa,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como también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árboles que den fruto dependiendo de su género, cuyos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árboles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son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sembrados para su uso sobre el campo.</w:t>
      </w:r>
    </w:p>
    <w:p w14:paraId="003575B0" w14:textId="7FAB93DF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fue así.</w:t>
      </w:r>
    </w:p>
    <w:p w14:paraId="089FED74" w14:textId="2829292F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Ya que cuando Jesús pedía algo, se creaba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para complacer a Jesús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en el campo pastos, hierba, hierbas aromáticas, prados,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como también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plantas perecederas de tallo tierno que no desarrolla tejidos leñosos que puede ella ser inseminada por semilla o papa según su especie</w:t>
      </w:r>
      <w:r w:rsidR="001969B7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.</w:t>
      </w:r>
    </w:p>
    <w:p w14:paraId="415EC17C" w14:textId="628564FA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también se creaba desde aquel mismo instante árboles que da fruto cuyos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árboles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son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sembrados para su uso según su especie y vio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como bueno</w:t>
      </w:r>
      <w:r w:rsidR="001969B7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.</w:t>
      </w:r>
    </w:p>
    <w:p w14:paraId="61886225" w14:textId="327FC76D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todo lo referente a la formación de los continentes como la creación de las plantas y árboles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 hizo la tarde y la mañana del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día tercero.</w:t>
      </w:r>
    </w:p>
    <w:p w14:paraId="1803AA53" w14:textId="482A02A7" w:rsidR="00B42124" w:rsidRDefault="000656CA" w:rsidP="001969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cuarto día de la creación.</w:t>
      </w:r>
    </w:p>
    <w:p w14:paraId="64350BFA" w14:textId="2A63EDFC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luego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 sea la luna junto a la bóveda celeste de los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cielos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para demarcar por este medio las horas, y también demarcar el principio y fin de cada noche.</w:t>
      </w:r>
    </w:p>
    <w:p w14:paraId="2EC21ECA" w14:textId="62195CD8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así por medio de la luna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hubo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un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señalizador que sirve: Para fechar tanto a los meses, semanas, como las estaciones,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además de esta manera exista, un sitio de descanso de los animales salvajes adentro del firmamento de los cielos, donde sean iluminados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los animales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sobre el campo.</w:t>
      </w:r>
    </w:p>
    <w:p w14:paraId="4A0DDE90" w14:textId="6823F329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así fue hecho.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Y así fue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como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hizo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nuestros dos cielos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con sus cortes,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sobresaliendo en las alturas las lumbreras:</w:t>
      </w:r>
    </w:p>
    <w:p w14:paraId="6C6A5BDB" w14:textId="112029E2" w:rsidR="00B42124" w:rsidRDefault="000656CA" w:rsidP="001969B7">
      <w:pPr>
        <w:spacing w:after="0"/>
        <w:ind w:left="708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La mayor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que lo llamamos sol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para que administre durante el día y la lumbrera la menor para que administre de la noche a la mañana.</w:t>
      </w:r>
    </w:p>
    <w:p w14:paraId="38B490FA" w14:textId="4752C2B7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no solo hizo estas dos lumbreras en el sistema solar, sino que también hizo los otros planetas del sistema solar,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que carecen de luz propia y que giran al rededor del sol.</w:t>
      </w:r>
    </w:p>
    <w:p w14:paraId="3F5487D5" w14:textId="77777777" w:rsidR="001969B7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así es como la Deidad suministra hoy en día a vosotros adentro del firmamento de los </w:t>
      </w:r>
      <w:r w:rsidRPr="000656CA">
        <w:rPr>
          <w:rFonts w:ascii="Arial" w:eastAsia="Times New Roman" w:hAnsi="Arial" w:cs="Arial"/>
          <w:color w:val="0B77CB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cielos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iluminación sobre la tierra.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Y también puso estas lumbreras para controlar en el día, en la noche y para demarcar por este medio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lo que es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bien iluminado como también a la oscuridad.</w:t>
      </w:r>
    </w:p>
    <w:p w14:paraId="64DBA7C3" w14:textId="28EBD910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vio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como bueno.</w:t>
      </w:r>
    </w:p>
    <w:p w14:paraId="0299A24A" w14:textId="59BFDB80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para conseguir todo esto fue hasta la tarde y la mañana del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día cuarto.</w:t>
      </w:r>
    </w:p>
    <w:p w14:paraId="15B03D9C" w14:textId="5AF39F1D" w:rsidR="00B42124" w:rsidRDefault="000656CA" w:rsidP="001969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Quinto día de la creación.</w:t>
      </w:r>
    </w:p>
    <w:p w14:paraId="5A149746" w14:textId="77777777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En el quinto día de la creación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 salieran en enjambre a los océanos y mares animalejos que avanzan a rastras, gatean o se deslizan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sobre el agua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en cantidades suficiente de animales y bestias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marinas que no sean rechazados por el reino de los cielos.</w:t>
      </w:r>
    </w:p>
    <w:p w14:paraId="76403FD9" w14:textId="62FC3052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también manifestó la Deidad: que se produzca en manada aves de corral como aves y pájaros que vuelen sobre la tierra sobre la faz de la expansión del firmamento.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Luego la Deidad comenzó a moldear los lagartos y caimanes; ya crecidos, Así también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moldeo 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todas las criaturas que tienen espíritu de vida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que se les considera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animales o bestias, insectos o bichos que estén de acuerdo con las necesidades de los océanos y mares de acuerdo con su entorno, esto también lo hizo con todas las aves o pájaros que están aprovisionadas de alas según su género.</w:t>
      </w:r>
    </w:p>
    <w:p w14:paraId="18B56568" w14:textId="77777777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todo esto lo veía y confirmaba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era bueno.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Luego de haberles formado y dado vida a las especies marinas la Deidad las bendijo desde aquel día en adelante, para que ellas puedan exp</w:t>
      </w:r>
      <w:r w:rsidRPr="0038631F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resar intim</w:t>
      </w:r>
      <w:r w:rsidRPr="0038631F">
        <w:rPr>
          <w:rFonts w:asciiTheme="minorBidi" w:eastAsia="Times New Roman" w:hAnsiTheme="minorBidi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idación</w:t>
      </w:r>
      <w:r w:rsidR="00FC49F4" w:rsidRPr="0038631F">
        <w:rPr>
          <w:rFonts w:asciiTheme="minorBidi" w:eastAsia="Times New Roman" w:hAnsiTheme="minorBidi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,</w:t>
      </w:r>
      <w:r w:rsidRPr="0038631F">
        <w:rPr>
          <w:rFonts w:asciiTheme="minorBidi" w:eastAsia="Times New Roman" w:hAnsiTheme="minorBidi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 xml:space="preserve"> </w:t>
      </w:r>
      <w:r w:rsidR="0038631F" w:rsidRPr="0038631F">
        <w:rPr>
          <w:rFonts w:asciiTheme="minorBidi" w:eastAsia="Times New Roman" w:hAnsiTheme="minorBidi"/>
          <w:color w:val="000000"/>
          <w:kern w:val="0"/>
          <w:sz w:val="30"/>
          <w:szCs w:val="30"/>
          <w:lang w:eastAsia="es-EC" w:bidi="he-IL"/>
          <w14:ligatures w14:val="none"/>
        </w:rPr>
        <w:t xml:space="preserve">y así </w:t>
      </w:r>
      <w:r w:rsidR="0038631F" w:rsidRPr="0038631F">
        <w:rPr>
          <w:rFonts w:asciiTheme="minorBidi" w:eastAsia="Times New Roman" w:hAnsiTheme="minorBidi"/>
          <w:color w:val="000000"/>
          <w:sz w:val="30"/>
          <w:szCs w:val="30"/>
        </w:rPr>
        <w:t xml:space="preserve">ellas hayan sido </w:t>
      </w:r>
      <w:r w:rsidR="0038631F" w:rsidRPr="0038631F">
        <w:rPr>
          <w:rFonts w:asciiTheme="minorBidi" w:eastAsia="Times New Roman" w:hAnsiTheme="minorBidi"/>
          <w:color w:val="000000"/>
          <w:kern w:val="0"/>
          <w:sz w:val="30"/>
          <w:szCs w:val="30"/>
          <w:lang w:eastAsia="es-EC" w:bidi="he-IL"/>
          <w14:ligatures w14:val="none"/>
        </w:rPr>
        <w:t>libradas</w:t>
      </w:r>
      <w:r w:rsidR="0038631F" w:rsidRPr="0038631F">
        <w:rPr>
          <w:rFonts w:asciiTheme="minorBidi" w:eastAsia="Times New Roman" w:hAnsiTheme="minorBidi"/>
          <w:color w:val="000000"/>
          <w:sz w:val="30"/>
          <w:szCs w:val="30"/>
        </w:rPr>
        <w:t xml:space="preserve"> de depredadores</w:t>
      </w:r>
      <w:r w:rsidRPr="0038631F">
        <w:rPr>
          <w:rFonts w:asciiTheme="minorBidi" w:eastAsia="Times New Roman" w:hAnsiTheme="minorBidi"/>
          <w:color w:val="000000"/>
          <w:kern w:val="0"/>
          <w:sz w:val="30"/>
          <w:szCs w:val="30"/>
          <w:lang w:eastAsia="es-EC" w:bidi="he-IL"/>
          <w14:ligatures w14:val="none"/>
        </w:rPr>
        <w:t xml:space="preserve"> y ocupar las</w:t>
      </w:r>
      <w:r w:rsidRPr="0038631F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 xml:space="preserve"> ag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uas en los océanos como los mares.</w:t>
      </w:r>
    </w:p>
    <w:p w14:paraId="7792A23B" w14:textId="02001696" w:rsidR="00FC49F4" w:rsidRP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 xml:space="preserve">Y las aves les bendijo para que sean honradas y respetadas en la tierra. </w:t>
      </w:r>
    </w:p>
    <w:p w14:paraId="2FFBFFEF" w14:textId="77777777" w:rsidR="00FC49F4" w:rsidRDefault="00FC49F4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</w:p>
    <w:p w14:paraId="660602B7" w14:textId="77777777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para obtener todo esto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fue hasta la tarde y la mañana del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día quinto.</w:t>
      </w:r>
    </w:p>
    <w:p w14:paraId="06861AB6" w14:textId="0FA30F29" w:rsidR="00B42124" w:rsidRDefault="000656CA" w:rsidP="001969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El sexto día de la creación.</w:t>
      </w:r>
    </w:p>
    <w:p w14:paraId="58F25E95" w14:textId="61BB6932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En el sexto día de la creación de nuestro sistema solar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 se ligare sobre la tierra en cantidades suficiente de animales y bestias que estén vivos por su especie, forma o pelaje en su debido tamaño.</w:t>
      </w:r>
    </w:p>
    <w:p w14:paraId="3062A593" w14:textId="65235D7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que se ligare sobre el campo: reptiles, bichos e insectos.</w:t>
      </w:r>
    </w:p>
    <w:p w14:paraId="6037BDF9" w14:textId="5376CEC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Además, dijo que se ligare animales domésticos que estén debajo del campo por su especie y forma.</w:t>
      </w:r>
    </w:p>
    <w:p w14:paraId="26428B4C" w14:textId="557FEBF2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fue de esta manera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como la Deidad hizo a los animales.</w:t>
      </w:r>
    </w:p>
    <w:p w14:paraId="0AC95F75" w14:textId="61E6B45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Es decir, la Deidad es la que creó al animal en la Tierra por su especie, forma o pelaje y entre ellos hizo a los animales gigantes por su género.</w:t>
      </w:r>
    </w:p>
    <w:p w14:paraId="4118EAB7" w14:textId="6A5FB1F1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Así también le dio vida a todo, insecto, bicho y reptil de la Tierra por su género.</w:t>
      </w:r>
    </w:p>
    <w:p w14:paraId="77D36597" w14:textId="743A4B5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todo esto lo veía y discernía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era bueno.</w:t>
      </w:r>
    </w:p>
    <w:p w14:paraId="6BCAE399" w14:textId="7AF2F6C0" w:rsidR="00B42124" w:rsidRDefault="000656CA" w:rsidP="001969B7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bdr w:val="none" w:sz="0" w:space="0" w:color="auto" w:frame="1"/>
          <w:shd w:val="clear" w:color="auto" w:fill="F7F7F7"/>
          <w:lang w:eastAsia="es-EC" w:bidi="he-IL"/>
          <w14:ligatures w14:val="none"/>
        </w:rPr>
        <w:t>¿Qué es lo más importante que podemos recalcar de la creación del ser humano?</w:t>
      </w:r>
    </w:p>
    <w:p w14:paraId="038FDD4D" w14:textId="618A6622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Una vez hecho los animales manifestó la Deidad, que se dedicarán en hacer al ser humano: de tal forma que puedan ser provistos ellos de la presencia de la Deidad, como también ser provistos en su interior del carácter de ellos.</w:t>
      </w:r>
    </w:p>
    <w:p w14:paraId="69992DA9" w14:textId="4129815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De tal manera que puedan señorear con lo que atraparen en los océanos o mares.</w:t>
      </w:r>
    </w:p>
    <w:p w14:paraId="13A451E8" w14:textId="3479A63B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también señorear con las aves o pájaros de los cielos, con los animales, con toda la naturaleza, con todo insecto, bicho o reptiles que se encuentran en el mundo.</w:t>
      </w:r>
    </w:p>
    <w:p w14:paraId="75B8D15E" w14:textId="21E6E5CF" w:rsidR="00B42124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así es como la deidad generó después de crear a los animales al ser humano conteniendo su presencia; conforme al diseño de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los creó.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9A241"/>
          <w:lang w:eastAsia="es-EC" w:bidi="he-IL"/>
          <w14:ligatures w14:val="none"/>
        </w:rPr>
        <w:t>Tanto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al varón como a la mujer los creó para que ellos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señoreen en el mundo.</w:t>
      </w:r>
    </w:p>
    <w:p w14:paraId="2E64164C" w14:textId="77777777" w:rsidR="001969B7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la Deidad al ser humano desde aquel día en adelante les bendijo diciéndoles a ellos: que puedan expresar intimidación y así ser librados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 xml:space="preserve">de </w:t>
      </w:r>
      <w:proofErr w:type="gramStart"/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depredadores</w:t>
      </w:r>
      <w:r w:rsidR="001969B7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.</w:t>
      </w:r>
      <w:r w:rsidR="00FC49F4" w:rsidRPr="0038631F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lang w:eastAsia="es-EC" w:bidi="he-IL"/>
          <w14:ligatures w14:val="none"/>
        </w:rPr>
        <w:t>.</w:t>
      </w:r>
      <w:proofErr w:type="gramEnd"/>
    </w:p>
    <w:p w14:paraId="3A825B84" w14:textId="50B826B1" w:rsidR="00B42124" w:rsidRPr="001969B7" w:rsidRDefault="000656CA" w:rsidP="001969B7">
      <w:pPr>
        <w:spacing w:after="0"/>
        <w:jc w:val="both"/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también les bendijo para que ocupasen el mundo y le sojuzgasen y no solo esto, sino que señoreen tanto con lo que cogieron de los océanos o mares como con las aves, pájaros de los cielos y con todo animal, bicho, insecto o reptil que se encuentran en el mundo.</w:t>
      </w:r>
    </w:p>
    <w:p w14:paraId="01DB7086" w14:textId="35FDB0B8" w:rsidR="00FC49F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Una vez hecho al ser humano les manifestó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desde ese momento en adelante les ha provisto para que disfruten de todos los cereales, granos, hiervas que son sembradas la semilla, y que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todas estas plantas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 pueden encontrar sobre la superficie de todo el campo</w:t>
      </w:r>
      <w:r w:rsidR="00FC49F4" w:rsidRPr="0038631F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lang w:eastAsia="es-EC" w:bidi="he-IL"/>
          <w14:ligatures w14:val="none"/>
        </w:rPr>
        <w:t>, y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 xml:space="preserve"> también les manifestó que ha provisto del fruto que proviene del tronco del árbol, que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se encuentra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encima o alrededor de todos los árboles de semilla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que son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sembrados,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para que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les sea por comida</w:t>
      </w:r>
      <w:r w:rsidR="00FC49F4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</w:p>
    <w:p w14:paraId="57D4E8AA" w14:textId="77777777" w:rsidR="00FC49F4" w:rsidRDefault="00FC49F4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</w:pPr>
    </w:p>
    <w:p w14:paraId="01FB8D75" w14:textId="77777777" w:rsidR="001969B7" w:rsidRDefault="00FC49F4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</w:t>
      </w:r>
      <w:r w:rsidR="000656CA"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 xml:space="preserve"> a todos los animales del campo, a todas las aves o pájaros de los cielos, y a todo </w:t>
      </w:r>
      <w:r w:rsidR="000656CA"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animal</w:t>
      </w:r>
      <w:r w:rsidR="000656CA"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="000656CA"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que camina a rastras sobre la tierra, a ellos dentro del su espíritu les he puesto para que coma de todo vegetal o pasto.</w:t>
      </w:r>
    </w:p>
    <w:p w14:paraId="76197257" w14:textId="2A6E74AE" w:rsidR="00FC49F4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 fue de esta manera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como la Deidad alimentó a la especie humana y a los animales.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 </w:t>
      </w:r>
    </w:p>
    <w:p w14:paraId="5FC5B8D8" w14:textId="77777777" w:rsidR="00FC49F4" w:rsidRDefault="00FC49F4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</w:p>
    <w:p w14:paraId="28172464" w14:textId="77777777" w:rsidR="001969B7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Y presenció la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Deidad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a todo lo que había creado y era buena al ciento por ciento y bonito.</w:t>
      </w:r>
    </w:p>
    <w:p w14:paraId="171E021C" w14:textId="1ADBD3FE" w:rsidR="007F2C8D" w:rsidRDefault="000656CA" w:rsidP="001969B7">
      <w:pPr>
        <w:spacing w:after="0"/>
        <w:jc w:val="both"/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</w:pP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br/>
        <w:t>Y </w:t>
      </w:r>
      <w:r w:rsidRPr="000656CA">
        <w:rPr>
          <w:rFonts w:ascii="Arial" w:eastAsia="Times New Roman" w:hAnsi="Arial" w:cs="Arial"/>
          <w:color w:val="FAFAFA"/>
          <w:kern w:val="0"/>
          <w:sz w:val="30"/>
          <w:szCs w:val="30"/>
          <w:bdr w:val="none" w:sz="0" w:space="0" w:color="auto" w:frame="1"/>
          <w:shd w:val="clear" w:color="auto" w:fill="466AFF"/>
          <w:lang w:eastAsia="es-EC" w:bidi="he-IL"/>
          <w14:ligatures w14:val="none"/>
        </w:rPr>
        <w:t>para obtener todo lo que creo en el sistema solar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shd w:val="clear" w:color="auto" w:fill="F7F7F7"/>
          <w:lang w:eastAsia="es-EC" w:bidi="he-IL"/>
          <w14:ligatures w14:val="none"/>
        </w:rPr>
        <w:t>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F7F7F7"/>
          <w:lang w:eastAsia="es-EC" w:bidi="he-IL"/>
          <w14:ligatures w14:val="none"/>
        </w:rPr>
        <w:t>fue hasta la tarde y la mañana del </w:t>
      </w:r>
      <w:r w:rsidRPr="000656CA">
        <w:rPr>
          <w:rFonts w:ascii="Arial" w:eastAsia="Times New Roman" w:hAnsi="Arial" w:cs="Arial"/>
          <w:color w:val="000000"/>
          <w:kern w:val="0"/>
          <w:sz w:val="30"/>
          <w:szCs w:val="30"/>
          <w:bdr w:val="none" w:sz="0" w:space="0" w:color="auto" w:frame="1"/>
          <w:shd w:val="clear" w:color="auto" w:fill="59B0F4"/>
          <w:lang w:eastAsia="es-EC" w:bidi="he-IL"/>
          <w14:ligatures w14:val="none"/>
        </w:rPr>
        <w:t>día sexto.</w:t>
      </w:r>
    </w:p>
    <w:p w14:paraId="540BB800" w14:textId="77777777" w:rsidR="001969B7" w:rsidRDefault="001969B7" w:rsidP="001969B7">
      <w:pPr>
        <w:spacing w:after="0"/>
        <w:jc w:val="both"/>
      </w:pPr>
    </w:p>
    <w:sectPr w:rsidR="00196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sid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CA"/>
    <w:rsid w:val="000656CA"/>
    <w:rsid w:val="001969B7"/>
    <w:rsid w:val="002F2F08"/>
    <w:rsid w:val="0034203E"/>
    <w:rsid w:val="0038631F"/>
    <w:rsid w:val="0076092D"/>
    <w:rsid w:val="007F2C8D"/>
    <w:rsid w:val="008A3372"/>
    <w:rsid w:val="00B42124"/>
    <w:rsid w:val="00FC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ee,#f7f7f7"/>
    </o:shapedefaults>
    <o:shapelayout v:ext="edit">
      <o:idmap v:ext="edit" data="1"/>
    </o:shapelayout>
  </w:shapeDefaults>
  <w:decimalSymbol w:val="."/>
  <w:listSeparator w:val=";"/>
  <w14:docId w14:val="0B95B689"/>
  <w15:chartTrackingRefBased/>
  <w15:docId w15:val="{68A9EDD7-5922-43EB-9BD8-59124CC5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5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5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6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6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5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5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5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56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56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56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5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6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56CA"/>
    <w:rPr>
      <w:b/>
      <w:bCs/>
      <w:smallCaps/>
      <w:color w:val="0F4761" w:themeColor="accent1" w:themeShade="BF"/>
      <w:spacing w:val="5"/>
    </w:rPr>
  </w:style>
  <w:style w:type="character" w:customStyle="1" w:styleId="auto-style200">
    <w:name w:val="auto-style200"/>
    <w:basedOn w:val="Fuentedeprrafopredeter"/>
    <w:rsid w:val="000656CA"/>
  </w:style>
  <w:style w:type="character" w:customStyle="1" w:styleId="auto-style35">
    <w:name w:val="auto-style35"/>
    <w:basedOn w:val="Fuentedeprrafopredeter"/>
    <w:rsid w:val="000656CA"/>
  </w:style>
  <w:style w:type="character" w:customStyle="1" w:styleId="auto-style203">
    <w:name w:val="auto-style203"/>
    <w:basedOn w:val="Fuentedeprrafopredeter"/>
    <w:rsid w:val="000656CA"/>
  </w:style>
  <w:style w:type="character" w:customStyle="1" w:styleId="auto-style41">
    <w:name w:val="auto-style41"/>
    <w:basedOn w:val="Fuentedeprrafopredeter"/>
    <w:rsid w:val="000656CA"/>
  </w:style>
  <w:style w:type="character" w:customStyle="1" w:styleId="auto-style36">
    <w:name w:val="auto-style36"/>
    <w:basedOn w:val="Fuentedeprrafopredeter"/>
    <w:rsid w:val="000656CA"/>
  </w:style>
  <w:style w:type="paragraph" w:styleId="NormalWeb">
    <w:name w:val="Normal (Web)"/>
    <w:basedOn w:val="Normal"/>
    <w:uiPriority w:val="99"/>
    <w:semiHidden/>
    <w:unhideWhenUsed/>
    <w:rsid w:val="0006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 w:bidi="he-IL"/>
      <w14:ligatures w14:val="none"/>
    </w:rPr>
  </w:style>
  <w:style w:type="character" w:customStyle="1" w:styleId="auto-style42">
    <w:name w:val="auto-style42"/>
    <w:basedOn w:val="Fuentedeprrafopredeter"/>
    <w:rsid w:val="000656CA"/>
  </w:style>
  <w:style w:type="character" w:customStyle="1" w:styleId="auto-style43">
    <w:name w:val="auto-style43"/>
    <w:basedOn w:val="Fuentedeprrafopredeter"/>
    <w:rsid w:val="000656CA"/>
  </w:style>
  <w:style w:type="character" w:customStyle="1" w:styleId="auto-style45">
    <w:name w:val="auto-style45"/>
    <w:basedOn w:val="Fuentedeprrafopredeter"/>
    <w:rsid w:val="0006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4586">
          <w:marLeft w:val="0"/>
          <w:marRight w:val="0"/>
          <w:marTop w:val="0"/>
          <w:marBottom w:val="450"/>
          <w:divBdr>
            <w:top w:val="single" w:sz="12" w:space="9" w:color="5878CA"/>
            <w:left w:val="single" w:sz="12" w:space="9" w:color="5878CA"/>
            <w:bottom w:val="single" w:sz="12" w:space="0" w:color="5878CA"/>
            <w:right w:val="single" w:sz="12" w:space="9" w:color="5878CA"/>
          </w:divBdr>
        </w:div>
        <w:div w:id="1046562158">
          <w:marLeft w:val="0"/>
          <w:marRight w:val="0"/>
          <w:marTop w:val="0"/>
          <w:marBottom w:val="450"/>
          <w:divBdr>
            <w:top w:val="single" w:sz="12" w:space="9" w:color="5878CA"/>
            <w:left w:val="single" w:sz="12" w:space="9" w:color="5878CA"/>
            <w:bottom w:val="single" w:sz="12" w:space="0" w:color="5878CA"/>
            <w:right w:val="single" w:sz="12" w:space="9" w:color="5878CA"/>
          </w:divBdr>
        </w:div>
        <w:div w:id="628171254">
          <w:marLeft w:val="0"/>
          <w:marRight w:val="0"/>
          <w:marTop w:val="0"/>
          <w:marBottom w:val="450"/>
          <w:divBdr>
            <w:top w:val="single" w:sz="12" w:space="9" w:color="5878CA"/>
            <w:left w:val="single" w:sz="12" w:space="9" w:color="5878CA"/>
            <w:bottom w:val="single" w:sz="12" w:space="0" w:color="5878CA"/>
            <w:right w:val="single" w:sz="12" w:space="9" w:color="5878CA"/>
          </w:divBdr>
        </w:div>
        <w:div w:id="1773279825">
          <w:marLeft w:val="0"/>
          <w:marRight w:val="0"/>
          <w:marTop w:val="0"/>
          <w:marBottom w:val="450"/>
          <w:divBdr>
            <w:top w:val="single" w:sz="12" w:space="9" w:color="5878CA"/>
            <w:left w:val="single" w:sz="12" w:space="9" w:color="5878CA"/>
            <w:bottom w:val="single" w:sz="12" w:space="0" w:color="5878CA"/>
            <w:right w:val="single" w:sz="12" w:space="9" w:color="5878CA"/>
          </w:divBdr>
        </w:div>
        <w:div w:id="908616017">
          <w:marLeft w:val="0"/>
          <w:marRight w:val="0"/>
          <w:marTop w:val="0"/>
          <w:marBottom w:val="450"/>
          <w:divBdr>
            <w:top w:val="single" w:sz="12" w:space="9" w:color="5878CA"/>
            <w:left w:val="single" w:sz="12" w:space="9" w:color="5878CA"/>
            <w:bottom w:val="single" w:sz="12" w:space="0" w:color="5878CA"/>
            <w:right w:val="single" w:sz="12" w:space="9" w:color="5878C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D586B-91BA-40F2-A547-37C194FA6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1531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4</cp:revision>
  <dcterms:created xsi:type="dcterms:W3CDTF">2024-04-06T21:21:00Z</dcterms:created>
  <dcterms:modified xsi:type="dcterms:W3CDTF">2024-04-07T22:43:00Z</dcterms:modified>
</cp:coreProperties>
</file>