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043F" w14:textId="539EF57D" w:rsidR="005436ED" w:rsidRPr="005436ED" w:rsidRDefault="005436ED">
      <w:pPr>
        <w:rPr>
          <w:rFonts w:ascii="Sutro Heavy" w:hAnsi="Sutro Heavy"/>
          <w:sz w:val="36"/>
          <w:szCs w:val="36"/>
        </w:rPr>
      </w:pPr>
      <w:r w:rsidRPr="005436ED">
        <w:rPr>
          <w:rFonts w:ascii="Sutro Heavy" w:hAnsi="Sutro Heavy"/>
          <w:sz w:val="36"/>
          <w:szCs w:val="36"/>
        </w:rPr>
        <w:t>Introducción.</w:t>
      </w:r>
    </w:p>
    <w:p w14:paraId="7324D967" w14:textId="77777777" w:rsidR="005436ED" w:rsidRDefault="005436ED">
      <w:pPr>
        <w:rPr>
          <w:sz w:val="36"/>
          <w:szCs w:val="36"/>
        </w:rPr>
      </w:pPr>
    </w:p>
    <w:p w14:paraId="3FB56FE0" w14:textId="7D8D3C68" w:rsidR="007F2C8D" w:rsidRDefault="00B4369F" w:rsidP="005436E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En este video encontrará: La traducción de la genealogía de Caín con el significado de cada nombre de los hijos de Caín</w:t>
      </w:r>
      <w:r w:rsidR="005436ED">
        <w:rPr>
          <w:sz w:val="36"/>
          <w:szCs w:val="36"/>
        </w:rPr>
        <w:t>;</w:t>
      </w:r>
      <w:r>
        <w:rPr>
          <w:sz w:val="36"/>
          <w:szCs w:val="36"/>
        </w:rPr>
        <w:t xml:space="preserve"> </w:t>
      </w:r>
      <w:r w:rsidR="0060296B">
        <w:rPr>
          <w:sz w:val="36"/>
          <w:szCs w:val="36"/>
        </w:rPr>
        <w:t>donde</w:t>
      </w:r>
      <w:r>
        <w:rPr>
          <w:sz w:val="36"/>
          <w:szCs w:val="36"/>
        </w:rPr>
        <w:t xml:space="preserve"> </w:t>
      </w:r>
      <w:r w:rsidR="005436ED">
        <w:rPr>
          <w:sz w:val="36"/>
          <w:szCs w:val="36"/>
        </w:rPr>
        <w:t xml:space="preserve">sus significados se obtienen del </w:t>
      </w:r>
      <w:r>
        <w:rPr>
          <w:sz w:val="36"/>
          <w:szCs w:val="36"/>
        </w:rPr>
        <w:t>diagrama de las letras hebreas.</w:t>
      </w:r>
    </w:p>
    <w:p w14:paraId="6E1AD81C" w14:textId="77777777" w:rsidR="00B4369F" w:rsidRDefault="00B4369F" w:rsidP="005436ED">
      <w:pPr>
        <w:spacing w:after="0"/>
        <w:jc w:val="both"/>
        <w:rPr>
          <w:sz w:val="36"/>
          <w:szCs w:val="36"/>
        </w:rPr>
      </w:pPr>
    </w:p>
    <w:p w14:paraId="6818D03A" w14:textId="0FF41019" w:rsidR="00B4369F" w:rsidRDefault="009E0D2D" w:rsidP="009E0D2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Pues, a</w:t>
      </w:r>
      <w:r w:rsidR="0060296B">
        <w:rPr>
          <w:sz w:val="36"/>
          <w:szCs w:val="36"/>
        </w:rPr>
        <w:t xml:space="preserve">l aplicar el diagrama de las letras hebreas en estos nombres, </w:t>
      </w:r>
      <w:r>
        <w:rPr>
          <w:sz w:val="36"/>
          <w:szCs w:val="36"/>
        </w:rPr>
        <w:t>se ha podido encontrar c</w:t>
      </w:r>
      <w:r w:rsidR="00B4369F">
        <w:rPr>
          <w:sz w:val="36"/>
          <w:szCs w:val="36"/>
        </w:rPr>
        <w:t xml:space="preserve">omo </w:t>
      </w:r>
      <w:r w:rsidR="005436ED">
        <w:rPr>
          <w:sz w:val="36"/>
          <w:szCs w:val="36"/>
        </w:rPr>
        <w:t>era la personalidad de</w:t>
      </w:r>
      <w:r w:rsidR="00B4369F">
        <w:rPr>
          <w:sz w:val="36"/>
          <w:szCs w:val="36"/>
        </w:rPr>
        <w:t xml:space="preserve"> </w:t>
      </w:r>
      <w:r>
        <w:rPr>
          <w:sz w:val="36"/>
          <w:szCs w:val="36"/>
        </w:rPr>
        <w:t>los de la genealogía de Caín</w:t>
      </w:r>
      <w:r w:rsidR="00B4369F">
        <w:rPr>
          <w:sz w:val="36"/>
          <w:szCs w:val="36"/>
        </w:rPr>
        <w:t xml:space="preserve"> y no solo esto</w:t>
      </w:r>
      <w:r w:rsidR="005436ED">
        <w:rPr>
          <w:sz w:val="36"/>
          <w:szCs w:val="36"/>
        </w:rPr>
        <w:t>,</w:t>
      </w:r>
      <w:r w:rsidR="00B4369F">
        <w:rPr>
          <w:sz w:val="36"/>
          <w:szCs w:val="36"/>
        </w:rPr>
        <w:t xml:space="preserve"> sino como era la ciudad que construy</w:t>
      </w:r>
      <w:r>
        <w:rPr>
          <w:sz w:val="36"/>
          <w:szCs w:val="36"/>
        </w:rPr>
        <w:t>o Caín</w:t>
      </w:r>
      <w:r w:rsidR="005436ED">
        <w:rPr>
          <w:sz w:val="36"/>
          <w:szCs w:val="36"/>
        </w:rPr>
        <w:t>,</w:t>
      </w:r>
      <w:r w:rsidR="00B4369F">
        <w:rPr>
          <w:sz w:val="36"/>
          <w:szCs w:val="36"/>
        </w:rPr>
        <w:t xml:space="preserve"> como eran sus gobernantes, trabajadores, proveedores y como vivía su pueblo</w:t>
      </w:r>
      <w:r w:rsidR="003664A2">
        <w:rPr>
          <w:sz w:val="36"/>
          <w:szCs w:val="36"/>
        </w:rPr>
        <w:t>. Pero no solo esto se ha podido ver, sino que se puede ver que en la actualidad muchas naciones viven</w:t>
      </w:r>
      <w:r w:rsidR="00A52C2A">
        <w:rPr>
          <w:sz w:val="36"/>
          <w:szCs w:val="36"/>
        </w:rPr>
        <w:t>,</w:t>
      </w:r>
      <w:r w:rsidR="003664A2">
        <w:rPr>
          <w:sz w:val="36"/>
          <w:szCs w:val="36"/>
        </w:rPr>
        <w:t xml:space="preserve"> como </w:t>
      </w:r>
      <w:r w:rsidR="00A52C2A">
        <w:rPr>
          <w:sz w:val="36"/>
          <w:szCs w:val="36"/>
        </w:rPr>
        <w:t xml:space="preserve">se </w:t>
      </w:r>
      <w:r w:rsidR="003664A2">
        <w:rPr>
          <w:sz w:val="36"/>
          <w:szCs w:val="36"/>
        </w:rPr>
        <w:t>vivía en la ciudad de Caín</w:t>
      </w:r>
      <w:r w:rsidR="00B4369F">
        <w:rPr>
          <w:sz w:val="36"/>
          <w:szCs w:val="36"/>
        </w:rPr>
        <w:t>.</w:t>
      </w:r>
    </w:p>
    <w:p w14:paraId="5B621639" w14:textId="77777777" w:rsidR="00B4369F" w:rsidRDefault="00B4369F" w:rsidP="005436ED">
      <w:pPr>
        <w:spacing w:after="0"/>
        <w:jc w:val="both"/>
        <w:rPr>
          <w:sz w:val="36"/>
          <w:szCs w:val="36"/>
        </w:rPr>
      </w:pPr>
    </w:p>
    <w:p w14:paraId="323CEF54" w14:textId="049AC869" w:rsidR="00B4369F" w:rsidRDefault="00B4369F" w:rsidP="005436E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Hay que tener presente, que la posibilidad de que el diagrama de las letras hebreas </w:t>
      </w:r>
      <w:r w:rsidR="006A5E11">
        <w:rPr>
          <w:sz w:val="36"/>
          <w:szCs w:val="36"/>
        </w:rPr>
        <w:t xml:space="preserve">no lo haya hecho Dios y este mal </w:t>
      </w:r>
      <w:r>
        <w:rPr>
          <w:sz w:val="36"/>
          <w:szCs w:val="36"/>
        </w:rPr>
        <w:t xml:space="preserve">es más de </w:t>
      </w:r>
      <w:r w:rsidR="006A5E11">
        <w:rPr>
          <w:sz w:val="36"/>
          <w:szCs w:val="36"/>
        </w:rPr>
        <w:t>un</w:t>
      </w:r>
      <w:r>
        <w:rPr>
          <w:sz w:val="36"/>
          <w:szCs w:val="36"/>
        </w:rPr>
        <w:t xml:space="preserve"> millón factorial</w:t>
      </w:r>
      <w:r w:rsidR="006A5E11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6A5E11">
        <w:rPr>
          <w:sz w:val="36"/>
          <w:szCs w:val="36"/>
        </w:rPr>
        <w:t>E</w:t>
      </w:r>
      <w:r>
        <w:rPr>
          <w:sz w:val="36"/>
          <w:szCs w:val="36"/>
        </w:rPr>
        <w:t>s decir</w:t>
      </w:r>
      <w:r w:rsidR="006A5E11">
        <w:rPr>
          <w:sz w:val="36"/>
          <w:szCs w:val="36"/>
        </w:rPr>
        <w:t>,</w:t>
      </w:r>
      <w:r>
        <w:rPr>
          <w:sz w:val="36"/>
          <w:szCs w:val="36"/>
        </w:rPr>
        <w:t xml:space="preserve"> es ínfima</w:t>
      </w:r>
      <w:r w:rsidR="006A5E11">
        <w:rPr>
          <w:sz w:val="36"/>
          <w:szCs w:val="36"/>
        </w:rPr>
        <w:t>;</w:t>
      </w:r>
      <w:r>
        <w:rPr>
          <w:sz w:val="36"/>
          <w:szCs w:val="36"/>
        </w:rPr>
        <w:t xml:space="preserve"> ya que se ha comprobado su validez en más de </w:t>
      </w:r>
      <w:r w:rsidR="009E0D2D">
        <w:rPr>
          <w:sz w:val="36"/>
          <w:szCs w:val="36"/>
        </w:rPr>
        <w:t>ciento veinte</w:t>
      </w:r>
      <w:r>
        <w:rPr>
          <w:sz w:val="36"/>
          <w:szCs w:val="36"/>
        </w:rPr>
        <w:t xml:space="preserve"> nombres </w:t>
      </w:r>
      <w:r w:rsidR="006A5E11">
        <w:rPr>
          <w:sz w:val="36"/>
          <w:szCs w:val="36"/>
        </w:rPr>
        <w:t xml:space="preserve">en el Génesis; considerando que estos nombres no fueron puestos por una sola persona, sino que fueron puestos en </w:t>
      </w:r>
      <w:r w:rsidR="009E0D2D">
        <w:rPr>
          <w:sz w:val="36"/>
          <w:szCs w:val="36"/>
        </w:rPr>
        <w:t>miles</w:t>
      </w:r>
      <w:r w:rsidR="006A5E11">
        <w:rPr>
          <w:sz w:val="36"/>
          <w:szCs w:val="36"/>
        </w:rPr>
        <w:t xml:space="preserve"> de años por varias personas y en mucho de los casos ni siquiera lo sabían por que lo ponían; pero la luz que nos dan en la actualidad </w:t>
      </w:r>
      <w:r w:rsidR="005436ED">
        <w:rPr>
          <w:sz w:val="36"/>
          <w:szCs w:val="36"/>
        </w:rPr>
        <w:t xml:space="preserve">al aplicar el diagrama de las letras hebreas </w:t>
      </w:r>
      <w:r w:rsidR="006A5E11">
        <w:rPr>
          <w:sz w:val="36"/>
          <w:szCs w:val="36"/>
        </w:rPr>
        <w:t>nos indica como eran los pueblos de aquel entonces</w:t>
      </w:r>
      <w:r w:rsidR="005436ED">
        <w:rPr>
          <w:sz w:val="36"/>
          <w:szCs w:val="36"/>
        </w:rPr>
        <w:t xml:space="preserve"> y la personalidad que tenían ellos</w:t>
      </w:r>
      <w:r w:rsidR="006A5E11">
        <w:rPr>
          <w:sz w:val="36"/>
          <w:szCs w:val="36"/>
        </w:rPr>
        <w:t>.</w:t>
      </w:r>
    </w:p>
    <w:p w14:paraId="3405581B" w14:textId="77777777" w:rsidR="006A5E11" w:rsidRDefault="006A5E11" w:rsidP="005436ED">
      <w:pPr>
        <w:spacing w:after="0"/>
        <w:jc w:val="both"/>
        <w:rPr>
          <w:sz w:val="36"/>
          <w:szCs w:val="36"/>
        </w:rPr>
      </w:pPr>
    </w:p>
    <w:p w14:paraId="580FBCA5" w14:textId="77777777" w:rsidR="005436ED" w:rsidRPr="005436ED" w:rsidRDefault="006A5E11" w:rsidP="005436ED">
      <w:pPr>
        <w:spacing w:after="0"/>
        <w:jc w:val="both"/>
        <w:rPr>
          <w:rFonts w:ascii="Sutro Heavy" w:hAnsi="Sutro Heavy"/>
          <w:sz w:val="36"/>
          <w:szCs w:val="36"/>
        </w:rPr>
      </w:pPr>
      <w:r w:rsidRPr="005436ED">
        <w:rPr>
          <w:rFonts w:ascii="Sutro Heavy" w:hAnsi="Sutro Heavy"/>
          <w:sz w:val="36"/>
          <w:szCs w:val="36"/>
        </w:rPr>
        <w:t xml:space="preserve">Por Ejemplo: </w:t>
      </w:r>
    </w:p>
    <w:p w14:paraId="63C31574" w14:textId="77777777" w:rsidR="005436ED" w:rsidRDefault="005436ED" w:rsidP="005436ED">
      <w:pPr>
        <w:spacing w:after="0"/>
        <w:jc w:val="both"/>
        <w:rPr>
          <w:sz w:val="36"/>
          <w:szCs w:val="36"/>
        </w:rPr>
      </w:pPr>
    </w:p>
    <w:p w14:paraId="6D781114" w14:textId="0E2CD593" w:rsidR="009E0D2D" w:rsidRDefault="006A5E11" w:rsidP="005436ED">
      <w:pPr>
        <w:spacing w:after="0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Supongamos</w:t>
      </w:r>
      <w:r w:rsidR="009E0D2D">
        <w:rPr>
          <w:sz w:val="36"/>
          <w:szCs w:val="36"/>
        </w:rPr>
        <w:t>,</w:t>
      </w:r>
      <w:r>
        <w:rPr>
          <w:sz w:val="36"/>
          <w:szCs w:val="36"/>
        </w:rPr>
        <w:t xml:space="preserve"> que </w:t>
      </w:r>
      <w:r w:rsidR="0060296B">
        <w:rPr>
          <w:sz w:val="36"/>
          <w:szCs w:val="36"/>
        </w:rPr>
        <w:t xml:space="preserve">una persona hace </w:t>
      </w:r>
      <w:r w:rsidR="009E0D2D">
        <w:rPr>
          <w:sz w:val="36"/>
          <w:szCs w:val="36"/>
        </w:rPr>
        <w:t>cinco mil</w:t>
      </w:r>
      <w:r w:rsidR="0060296B">
        <w:rPr>
          <w:sz w:val="36"/>
          <w:szCs w:val="36"/>
        </w:rPr>
        <w:t xml:space="preserve"> años atrás le pone a su</w:t>
      </w:r>
      <w:r>
        <w:rPr>
          <w:sz w:val="36"/>
          <w:szCs w:val="36"/>
        </w:rPr>
        <w:t xml:space="preserve"> hijo</w:t>
      </w:r>
      <w:r w:rsidR="0060296B">
        <w:rPr>
          <w:sz w:val="36"/>
          <w:szCs w:val="36"/>
        </w:rPr>
        <w:t>:</w:t>
      </w:r>
      <w:r>
        <w:rPr>
          <w:sz w:val="36"/>
          <w:szCs w:val="36"/>
        </w:rPr>
        <w:t xml:space="preserve"> Luis</w:t>
      </w:r>
      <w:r w:rsidR="0060296B">
        <w:rPr>
          <w:sz w:val="36"/>
          <w:szCs w:val="36"/>
        </w:rPr>
        <w:t>,</w:t>
      </w:r>
      <w:r>
        <w:rPr>
          <w:sz w:val="36"/>
          <w:szCs w:val="36"/>
        </w:rPr>
        <w:t xml:space="preserve"> luego el tiene un hijo y le pone Pablo luego el tiene dos hijos y le pone Juan y Lucas y así sucesivamente</w:t>
      </w:r>
      <w:r w:rsidR="005436ED">
        <w:rPr>
          <w:sz w:val="36"/>
          <w:szCs w:val="36"/>
        </w:rPr>
        <w:t>,</w:t>
      </w:r>
      <w:r>
        <w:rPr>
          <w:sz w:val="36"/>
          <w:szCs w:val="36"/>
        </w:rPr>
        <w:t xml:space="preserve"> y al final esto </w:t>
      </w:r>
      <w:r w:rsidR="005436ED">
        <w:rPr>
          <w:sz w:val="36"/>
          <w:szCs w:val="36"/>
        </w:rPr>
        <w:t>queda registrado en un libro que se llama Génesis</w:t>
      </w:r>
      <w:r w:rsidR="009E0D2D">
        <w:rPr>
          <w:sz w:val="36"/>
          <w:szCs w:val="36"/>
        </w:rPr>
        <w:t>.</w:t>
      </w:r>
      <w:r w:rsidR="0060296B">
        <w:rPr>
          <w:sz w:val="36"/>
          <w:szCs w:val="36"/>
        </w:rPr>
        <w:t xml:space="preserve"> </w:t>
      </w:r>
    </w:p>
    <w:p w14:paraId="14420473" w14:textId="77777777" w:rsidR="009E0D2D" w:rsidRDefault="009E0D2D" w:rsidP="005436ED">
      <w:pPr>
        <w:spacing w:after="0"/>
        <w:ind w:left="708"/>
        <w:jc w:val="both"/>
        <w:rPr>
          <w:sz w:val="36"/>
          <w:szCs w:val="36"/>
        </w:rPr>
      </w:pPr>
    </w:p>
    <w:p w14:paraId="4BA64F64" w14:textId="77777777" w:rsidR="009E0D2D" w:rsidRDefault="009E0D2D" w:rsidP="005436ED">
      <w:pPr>
        <w:spacing w:after="0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Y</w:t>
      </w:r>
      <w:r w:rsidR="005436ED">
        <w:rPr>
          <w:sz w:val="36"/>
          <w:szCs w:val="36"/>
        </w:rPr>
        <w:t xml:space="preserve"> </w:t>
      </w:r>
      <w:r w:rsidR="0060296B">
        <w:rPr>
          <w:sz w:val="36"/>
          <w:szCs w:val="36"/>
        </w:rPr>
        <w:t>después</w:t>
      </w:r>
      <w:r w:rsidR="005436ED">
        <w:rPr>
          <w:sz w:val="36"/>
          <w:szCs w:val="36"/>
        </w:rPr>
        <w:t xml:space="preserve"> de </w:t>
      </w:r>
      <w:r w:rsidR="0060296B">
        <w:rPr>
          <w:sz w:val="36"/>
          <w:szCs w:val="36"/>
        </w:rPr>
        <w:t>haber</w:t>
      </w:r>
      <w:r w:rsidR="005436ED">
        <w:rPr>
          <w:sz w:val="36"/>
          <w:szCs w:val="36"/>
        </w:rPr>
        <w:t xml:space="preserve"> pasado más de </w:t>
      </w:r>
      <w:r>
        <w:rPr>
          <w:sz w:val="36"/>
          <w:szCs w:val="36"/>
        </w:rPr>
        <w:t>cinco mil</w:t>
      </w:r>
      <w:r w:rsidR="005436ED">
        <w:rPr>
          <w:sz w:val="36"/>
          <w:szCs w:val="36"/>
        </w:rPr>
        <w:t xml:space="preserve"> años</w:t>
      </w:r>
      <w:r>
        <w:rPr>
          <w:sz w:val="36"/>
          <w:szCs w:val="36"/>
        </w:rPr>
        <w:t>,</w:t>
      </w:r>
      <w:r w:rsidR="005436ED">
        <w:rPr>
          <w:sz w:val="36"/>
          <w:szCs w:val="36"/>
        </w:rPr>
        <w:t xml:space="preserve"> llegamos a descubrir que estos nombres nos indican</w:t>
      </w:r>
      <w:r>
        <w:rPr>
          <w:sz w:val="36"/>
          <w:szCs w:val="36"/>
        </w:rPr>
        <w:t>:</w:t>
      </w:r>
      <w:r w:rsidR="006A5E11">
        <w:rPr>
          <w:sz w:val="36"/>
          <w:szCs w:val="36"/>
        </w:rPr>
        <w:t xml:space="preserve"> </w:t>
      </w:r>
    </w:p>
    <w:p w14:paraId="344E2EA2" w14:textId="77777777" w:rsidR="009E0D2D" w:rsidRDefault="009E0D2D" w:rsidP="005436ED">
      <w:pPr>
        <w:spacing w:after="0"/>
        <w:ind w:left="708"/>
        <w:jc w:val="both"/>
        <w:rPr>
          <w:sz w:val="36"/>
          <w:szCs w:val="36"/>
        </w:rPr>
      </w:pPr>
    </w:p>
    <w:p w14:paraId="22127993" w14:textId="77777777" w:rsidR="009E0D2D" w:rsidRDefault="009E0D2D" w:rsidP="009E0D2D">
      <w:pPr>
        <w:spacing w:after="0"/>
        <w:ind w:left="708" w:firstLine="708"/>
        <w:jc w:val="both"/>
        <w:rPr>
          <w:sz w:val="36"/>
          <w:szCs w:val="36"/>
        </w:rPr>
      </w:pPr>
      <w:r>
        <w:rPr>
          <w:sz w:val="36"/>
          <w:szCs w:val="36"/>
        </w:rPr>
        <w:t>C</w:t>
      </w:r>
      <w:r w:rsidR="006A5E11">
        <w:rPr>
          <w:sz w:val="36"/>
          <w:szCs w:val="36"/>
        </w:rPr>
        <w:t>omo vivían los de aquella época</w:t>
      </w:r>
      <w:r w:rsidR="005436ED">
        <w:rPr>
          <w:sz w:val="36"/>
          <w:szCs w:val="36"/>
        </w:rPr>
        <w:t xml:space="preserve"> y como era su personalidad</w:t>
      </w:r>
      <w:r>
        <w:rPr>
          <w:sz w:val="36"/>
          <w:szCs w:val="36"/>
        </w:rPr>
        <w:t>.</w:t>
      </w:r>
      <w:r w:rsidR="006A5E11">
        <w:rPr>
          <w:sz w:val="36"/>
          <w:szCs w:val="36"/>
        </w:rPr>
        <w:t xml:space="preserve"> </w:t>
      </w:r>
    </w:p>
    <w:p w14:paraId="4B660394" w14:textId="77777777" w:rsidR="009E0D2D" w:rsidRDefault="009E0D2D" w:rsidP="009E0D2D">
      <w:pPr>
        <w:spacing w:after="0"/>
        <w:ind w:left="708"/>
        <w:jc w:val="both"/>
        <w:rPr>
          <w:sz w:val="36"/>
          <w:szCs w:val="36"/>
        </w:rPr>
      </w:pPr>
    </w:p>
    <w:p w14:paraId="30E072E9" w14:textId="77777777" w:rsidR="0007043E" w:rsidRDefault="009E0D2D" w:rsidP="009E0D2D">
      <w:pPr>
        <w:spacing w:after="0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L</w:t>
      </w:r>
      <w:r w:rsidR="006A5E11">
        <w:rPr>
          <w:sz w:val="36"/>
          <w:szCs w:val="36"/>
        </w:rPr>
        <w:t>a posibilidad de que esto ocurra humanamente e</w:t>
      </w:r>
      <w:r>
        <w:rPr>
          <w:sz w:val="36"/>
          <w:szCs w:val="36"/>
        </w:rPr>
        <w:t>s</w:t>
      </w:r>
      <w:r w:rsidR="006A5E11">
        <w:rPr>
          <w:sz w:val="36"/>
          <w:szCs w:val="36"/>
        </w:rPr>
        <w:t xml:space="preserve"> cero. </w:t>
      </w:r>
    </w:p>
    <w:p w14:paraId="3317F230" w14:textId="77777777" w:rsidR="0007043E" w:rsidRDefault="0007043E" w:rsidP="009E0D2D">
      <w:pPr>
        <w:spacing w:after="0"/>
        <w:ind w:left="708"/>
        <w:jc w:val="both"/>
        <w:rPr>
          <w:sz w:val="36"/>
          <w:szCs w:val="36"/>
        </w:rPr>
      </w:pPr>
    </w:p>
    <w:p w14:paraId="5BE7D28C" w14:textId="4F25FF6E" w:rsidR="0007043E" w:rsidRDefault="006A5E11" w:rsidP="009E0D2D">
      <w:pPr>
        <w:spacing w:after="0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Pero si esto ocurre</w:t>
      </w:r>
      <w:r w:rsidR="009E0D2D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5436ED">
        <w:rPr>
          <w:sz w:val="36"/>
          <w:szCs w:val="36"/>
        </w:rPr>
        <w:t xml:space="preserve">significaría que alguien internamente en el interior de </w:t>
      </w:r>
      <w:r w:rsidR="0060296B">
        <w:rPr>
          <w:sz w:val="36"/>
          <w:szCs w:val="36"/>
        </w:rPr>
        <w:t xml:space="preserve">las personas </w:t>
      </w:r>
      <w:r w:rsidR="0007043E">
        <w:rPr>
          <w:sz w:val="36"/>
          <w:szCs w:val="36"/>
        </w:rPr>
        <w:t>influye en ellos;</w:t>
      </w:r>
      <w:r w:rsidR="0060296B">
        <w:rPr>
          <w:sz w:val="36"/>
          <w:szCs w:val="36"/>
        </w:rPr>
        <w:t xml:space="preserve"> </w:t>
      </w:r>
      <w:r w:rsidR="0007043E">
        <w:rPr>
          <w:sz w:val="36"/>
          <w:szCs w:val="36"/>
        </w:rPr>
        <w:t>aunque muchos de ellos lo ignoren</w:t>
      </w:r>
      <w:r w:rsidR="0007043E">
        <w:rPr>
          <w:sz w:val="36"/>
          <w:szCs w:val="36"/>
        </w:rPr>
        <w:t xml:space="preserve"> </w:t>
      </w:r>
      <w:r w:rsidR="005436ED">
        <w:rPr>
          <w:sz w:val="36"/>
          <w:szCs w:val="36"/>
        </w:rPr>
        <w:t>para que les pongan estos nombres de tal manera que nos indique la personalidad de ellos y como eran los pueblos que ellos vivían</w:t>
      </w:r>
      <w:r w:rsidR="0007043E">
        <w:rPr>
          <w:sz w:val="36"/>
          <w:szCs w:val="36"/>
        </w:rPr>
        <w:t>.</w:t>
      </w:r>
      <w:r w:rsidR="0060296B">
        <w:rPr>
          <w:sz w:val="36"/>
          <w:szCs w:val="36"/>
        </w:rPr>
        <w:t xml:space="preserve"> </w:t>
      </w:r>
    </w:p>
    <w:p w14:paraId="7A30DC99" w14:textId="77777777" w:rsidR="0007043E" w:rsidRDefault="0007043E" w:rsidP="009E0D2D">
      <w:pPr>
        <w:spacing w:after="0"/>
        <w:ind w:left="708"/>
        <w:jc w:val="both"/>
        <w:rPr>
          <w:sz w:val="36"/>
          <w:szCs w:val="36"/>
        </w:rPr>
      </w:pPr>
    </w:p>
    <w:p w14:paraId="0EF4D681" w14:textId="56367121" w:rsidR="00382514" w:rsidRDefault="0007043E" w:rsidP="0007043E">
      <w:pPr>
        <w:spacing w:after="0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>Y</w:t>
      </w:r>
      <w:r w:rsidR="0060296B">
        <w:rPr>
          <w:sz w:val="36"/>
          <w:szCs w:val="36"/>
        </w:rPr>
        <w:t xml:space="preserve"> no solo </w:t>
      </w:r>
      <w:r w:rsidR="00382514">
        <w:rPr>
          <w:sz w:val="36"/>
          <w:szCs w:val="36"/>
        </w:rPr>
        <w:t>esto hace el que influye en estas personas,</w:t>
      </w:r>
      <w:r w:rsidR="0060296B">
        <w:rPr>
          <w:sz w:val="36"/>
          <w:szCs w:val="36"/>
        </w:rPr>
        <w:t xml:space="preserve"> sino que </w:t>
      </w:r>
      <w:r w:rsidR="00A52C2A">
        <w:rPr>
          <w:sz w:val="36"/>
          <w:szCs w:val="36"/>
        </w:rPr>
        <w:t xml:space="preserve">también </w:t>
      </w:r>
      <w:r w:rsidR="0060296B">
        <w:rPr>
          <w:sz w:val="36"/>
          <w:szCs w:val="36"/>
        </w:rPr>
        <w:t>influye en el lenguaje de los pueblos para que la</w:t>
      </w:r>
      <w:r w:rsidR="00382514">
        <w:rPr>
          <w:sz w:val="36"/>
          <w:szCs w:val="36"/>
        </w:rPr>
        <w:t>s</w:t>
      </w:r>
      <w:r w:rsidR="0060296B">
        <w:rPr>
          <w:sz w:val="36"/>
          <w:szCs w:val="36"/>
        </w:rPr>
        <w:t xml:space="preserve"> forma</w:t>
      </w:r>
      <w:r w:rsidR="00382514">
        <w:rPr>
          <w:sz w:val="36"/>
          <w:szCs w:val="36"/>
        </w:rPr>
        <w:t>s</w:t>
      </w:r>
      <w:r w:rsidR="0060296B">
        <w:rPr>
          <w:sz w:val="36"/>
          <w:szCs w:val="36"/>
        </w:rPr>
        <w:t xml:space="preserve"> de las letras </w:t>
      </w:r>
      <w:r>
        <w:rPr>
          <w:sz w:val="36"/>
          <w:szCs w:val="36"/>
        </w:rPr>
        <w:t>y los nombres</w:t>
      </w:r>
      <w:r w:rsidR="00A52C2A">
        <w:rPr>
          <w:sz w:val="36"/>
          <w:szCs w:val="36"/>
        </w:rPr>
        <w:t xml:space="preserve"> de</w:t>
      </w:r>
      <w:r>
        <w:rPr>
          <w:sz w:val="36"/>
          <w:szCs w:val="36"/>
        </w:rPr>
        <w:t xml:space="preserve"> estas letras </w:t>
      </w:r>
      <w:r w:rsidR="00A52C2A">
        <w:rPr>
          <w:sz w:val="36"/>
          <w:szCs w:val="36"/>
        </w:rPr>
        <w:t>su significado nos indique como eran las personas que llevan estos nombres y lo que ellos hicieron</w:t>
      </w:r>
      <w:r w:rsidR="00382514">
        <w:rPr>
          <w:sz w:val="36"/>
          <w:szCs w:val="36"/>
        </w:rPr>
        <w:t>.</w:t>
      </w:r>
    </w:p>
    <w:p w14:paraId="1960BDC1" w14:textId="77777777" w:rsidR="0060296B" w:rsidRDefault="0060296B" w:rsidP="00382514">
      <w:pPr>
        <w:spacing w:after="0"/>
        <w:jc w:val="both"/>
        <w:rPr>
          <w:sz w:val="36"/>
          <w:szCs w:val="36"/>
        </w:rPr>
      </w:pPr>
    </w:p>
    <w:p w14:paraId="41E377D0" w14:textId="77777777" w:rsidR="00A52C2A" w:rsidRDefault="00382514" w:rsidP="00382514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Ahora, para validad lo que acabamos de decir, ve</w:t>
      </w:r>
      <w:r w:rsidR="00A52C2A">
        <w:rPr>
          <w:sz w:val="36"/>
          <w:szCs w:val="36"/>
        </w:rPr>
        <w:t>a</w:t>
      </w:r>
      <w:r>
        <w:rPr>
          <w:sz w:val="36"/>
          <w:szCs w:val="36"/>
        </w:rPr>
        <w:t>mos</w:t>
      </w:r>
      <w:r w:rsidR="00A52C2A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14:paraId="769BFD77" w14:textId="77777777" w:rsidR="00A52C2A" w:rsidRDefault="00A52C2A" w:rsidP="00382514">
      <w:pPr>
        <w:spacing w:after="0"/>
        <w:jc w:val="both"/>
        <w:rPr>
          <w:sz w:val="36"/>
          <w:szCs w:val="36"/>
        </w:rPr>
      </w:pPr>
    </w:p>
    <w:p w14:paraId="0CCA91AC" w14:textId="1614BB5E" w:rsidR="00B4369F" w:rsidRDefault="00A52C2A" w:rsidP="00382514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L</w:t>
      </w:r>
      <w:r w:rsidR="00382514">
        <w:rPr>
          <w:sz w:val="36"/>
          <w:szCs w:val="36"/>
        </w:rPr>
        <w:t>a genealogía de Caín y los efectos en la actualidad</w:t>
      </w:r>
      <w:r>
        <w:rPr>
          <w:sz w:val="36"/>
          <w:szCs w:val="36"/>
        </w:rPr>
        <w:t>.</w:t>
      </w:r>
    </w:p>
    <w:p w14:paraId="49906067" w14:textId="77777777" w:rsidR="00382514" w:rsidRPr="00B4369F" w:rsidRDefault="00382514" w:rsidP="00382514">
      <w:pPr>
        <w:spacing w:after="0"/>
        <w:jc w:val="both"/>
        <w:rPr>
          <w:sz w:val="36"/>
          <w:szCs w:val="36"/>
        </w:rPr>
      </w:pPr>
    </w:p>
    <w:sectPr w:rsidR="00382514" w:rsidRPr="00B43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ro Heavy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9F"/>
    <w:rsid w:val="0007043E"/>
    <w:rsid w:val="00235ACA"/>
    <w:rsid w:val="003664A2"/>
    <w:rsid w:val="00382514"/>
    <w:rsid w:val="005436ED"/>
    <w:rsid w:val="0060296B"/>
    <w:rsid w:val="006A5E11"/>
    <w:rsid w:val="007018AC"/>
    <w:rsid w:val="0076092D"/>
    <w:rsid w:val="007F2C8D"/>
    <w:rsid w:val="009E0D2D"/>
    <w:rsid w:val="00A52C2A"/>
    <w:rsid w:val="00B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0FC68"/>
  <w15:chartTrackingRefBased/>
  <w15:docId w15:val="{778F312A-ADE9-4A98-8FC3-4B1D73A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6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6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6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6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6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6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3</cp:revision>
  <dcterms:created xsi:type="dcterms:W3CDTF">2024-05-26T15:20:00Z</dcterms:created>
  <dcterms:modified xsi:type="dcterms:W3CDTF">2024-05-26T16:39:00Z</dcterms:modified>
</cp:coreProperties>
</file>